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15" w:rsidRDefault="00496C15" w:rsidP="00496C15">
      <w:pPr>
        <w:ind w:firstLineChars="2899" w:firstLine="6378"/>
        <w:jc w:val="distribute"/>
        <w:rPr>
          <w:sz w:val="22"/>
        </w:rPr>
      </w:pPr>
      <w:r>
        <w:rPr>
          <w:rFonts w:hint="eastAsia"/>
          <w:sz w:val="22"/>
        </w:rPr>
        <w:t>事　務　連　絡</w:t>
      </w:r>
    </w:p>
    <w:p w:rsidR="00531CEF" w:rsidRDefault="00531CEF" w:rsidP="00496C15">
      <w:pPr>
        <w:ind w:firstLineChars="2899" w:firstLine="6378"/>
        <w:jc w:val="distribute"/>
        <w:rPr>
          <w:sz w:val="22"/>
        </w:rPr>
      </w:pPr>
      <w:r>
        <w:rPr>
          <w:rFonts w:hint="eastAsia"/>
          <w:sz w:val="22"/>
        </w:rPr>
        <w:t>平成30年11月　5日</w:t>
      </w:r>
    </w:p>
    <w:p w:rsidR="00E224F9" w:rsidRDefault="00E224F9" w:rsidP="00E224F9">
      <w:pPr>
        <w:ind w:right="880"/>
        <w:rPr>
          <w:sz w:val="22"/>
        </w:rPr>
      </w:pPr>
    </w:p>
    <w:p w:rsidR="00531CEF" w:rsidRDefault="00531CEF" w:rsidP="00531CEF">
      <w:pPr>
        <w:ind w:right="8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会員各位</w:t>
      </w:r>
    </w:p>
    <w:p w:rsidR="00531CEF" w:rsidRDefault="00531CEF" w:rsidP="00531CEF">
      <w:pPr>
        <w:ind w:right="-1"/>
        <w:rPr>
          <w:sz w:val="22"/>
        </w:rPr>
      </w:pPr>
    </w:p>
    <w:p w:rsidR="00531CEF" w:rsidRDefault="00531CEF" w:rsidP="00531CEF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公益社団法人長野県看護協会</w:t>
      </w:r>
    </w:p>
    <w:p w:rsidR="00531CEF" w:rsidRDefault="00531CEF" w:rsidP="00531CEF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会長　　松　本　あ　つ　子</w:t>
      </w:r>
    </w:p>
    <w:p w:rsidR="00531CEF" w:rsidRDefault="00531CEF" w:rsidP="00531CEF">
      <w:pPr>
        <w:ind w:right="-1"/>
        <w:rPr>
          <w:sz w:val="22"/>
        </w:rPr>
      </w:pPr>
    </w:p>
    <w:p w:rsidR="00531CEF" w:rsidRDefault="00531CEF" w:rsidP="00E468C3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災害発生に伴い被災した</w:t>
      </w:r>
      <w:r w:rsidR="00E468C3">
        <w:rPr>
          <w:rFonts w:hint="eastAsia"/>
          <w:sz w:val="22"/>
        </w:rPr>
        <w:t>看護協会への支援について（依頼）</w:t>
      </w:r>
    </w:p>
    <w:p w:rsidR="00E468C3" w:rsidRDefault="00E468C3" w:rsidP="00531CEF">
      <w:pPr>
        <w:ind w:right="-1"/>
        <w:rPr>
          <w:sz w:val="22"/>
        </w:rPr>
      </w:pPr>
    </w:p>
    <w:p w:rsidR="00E468C3" w:rsidRDefault="00E468C3" w:rsidP="00531CEF">
      <w:pPr>
        <w:ind w:right="-1"/>
        <w:rPr>
          <w:sz w:val="22"/>
        </w:rPr>
      </w:pPr>
      <w:r>
        <w:rPr>
          <w:rFonts w:hint="eastAsia"/>
          <w:sz w:val="22"/>
        </w:rPr>
        <w:t xml:space="preserve">　時下ますますご清栄のこととお喜び申し上げます。</w:t>
      </w:r>
    </w:p>
    <w:p w:rsidR="00E468C3" w:rsidRDefault="00E468C3" w:rsidP="00531CEF">
      <w:pPr>
        <w:ind w:right="-1"/>
        <w:rPr>
          <w:sz w:val="22"/>
        </w:rPr>
      </w:pPr>
      <w:r>
        <w:rPr>
          <w:rFonts w:hint="eastAsia"/>
          <w:sz w:val="22"/>
        </w:rPr>
        <w:t xml:space="preserve">　平素は、当協会の活動にご理解とご協力を賜り深く感謝申し上げます。</w:t>
      </w:r>
    </w:p>
    <w:p w:rsidR="00E224F9" w:rsidRDefault="00E224F9" w:rsidP="00531CEF">
      <w:pPr>
        <w:ind w:right="-1"/>
        <w:rPr>
          <w:sz w:val="22"/>
        </w:rPr>
      </w:pPr>
      <w:r>
        <w:rPr>
          <w:rFonts w:hint="eastAsia"/>
          <w:sz w:val="22"/>
        </w:rPr>
        <w:t xml:space="preserve">　さて、昨今の自然災害の多さは会員の皆さんも周知のことと存じます。</w:t>
      </w:r>
    </w:p>
    <w:p w:rsidR="00E224F9" w:rsidRDefault="00E468C3" w:rsidP="00E224F9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CE24DE">
        <w:rPr>
          <w:rFonts w:hint="eastAsia"/>
          <w:sz w:val="22"/>
        </w:rPr>
        <w:t>台風21号では大阪府看護協会</w:t>
      </w:r>
      <w:r w:rsidR="00E224F9">
        <w:rPr>
          <w:rFonts w:hint="eastAsia"/>
          <w:sz w:val="22"/>
        </w:rPr>
        <w:t>、</w:t>
      </w:r>
      <w:r w:rsidR="00CE24DE">
        <w:rPr>
          <w:rFonts w:hint="eastAsia"/>
          <w:sz w:val="22"/>
        </w:rPr>
        <w:t>北海道胆振東部地震においては北海道看護協会</w:t>
      </w:r>
      <w:r w:rsidR="00A102D2">
        <w:rPr>
          <w:rFonts w:hint="eastAsia"/>
          <w:sz w:val="22"/>
        </w:rPr>
        <w:t>の建物が被害を受けています。</w:t>
      </w:r>
    </w:p>
    <w:p w:rsidR="00E468C3" w:rsidRDefault="00543C2B" w:rsidP="00E224F9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A102D2">
        <w:rPr>
          <w:rFonts w:hint="eastAsia"/>
          <w:sz w:val="22"/>
        </w:rPr>
        <w:t>災害レベルとしては県内の災害支援ナースが活動している現状です。</w:t>
      </w:r>
    </w:p>
    <w:p w:rsidR="00A102D2" w:rsidRDefault="00E224F9" w:rsidP="00CE24DE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そこで、</w:t>
      </w:r>
      <w:r w:rsidR="00A102D2">
        <w:rPr>
          <w:rFonts w:hint="eastAsia"/>
          <w:sz w:val="22"/>
        </w:rPr>
        <w:t>長野県看護協会として看護職の仲間を支援するために、会員の皆さんに</w:t>
      </w:r>
      <w:r>
        <w:rPr>
          <w:rFonts w:hint="eastAsia"/>
          <w:sz w:val="22"/>
        </w:rPr>
        <w:t>見舞金として</w:t>
      </w:r>
      <w:r w:rsidR="00A102D2">
        <w:rPr>
          <w:rFonts w:hint="eastAsia"/>
          <w:sz w:val="22"/>
        </w:rPr>
        <w:t>広く募金をお願い</w:t>
      </w:r>
      <w:r w:rsidR="009D31A4">
        <w:rPr>
          <w:rFonts w:hint="eastAsia"/>
          <w:sz w:val="22"/>
        </w:rPr>
        <w:t>し</w:t>
      </w:r>
      <w:r>
        <w:rPr>
          <w:rFonts w:hint="eastAsia"/>
          <w:sz w:val="22"/>
        </w:rPr>
        <w:t>、</w:t>
      </w:r>
      <w:r w:rsidR="009D31A4">
        <w:rPr>
          <w:rFonts w:hint="eastAsia"/>
          <w:sz w:val="22"/>
        </w:rPr>
        <w:t>被災した看護協会に</w:t>
      </w:r>
      <w:r>
        <w:rPr>
          <w:rFonts w:hint="eastAsia"/>
          <w:sz w:val="22"/>
        </w:rPr>
        <w:t>送ることとしました</w:t>
      </w:r>
      <w:r w:rsidR="00A102D2">
        <w:rPr>
          <w:rFonts w:hint="eastAsia"/>
          <w:sz w:val="22"/>
        </w:rPr>
        <w:t>。</w:t>
      </w:r>
    </w:p>
    <w:p w:rsidR="00A102D2" w:rsidRDefault="00A102D2" w:rsidP="00CE24DE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つきましては、下記の要領でお振込みをお願いいたします。</w:t>
      </w:r>
    </w:p>
    <w:p w:rsidR="00A102D2" w:rsidRDefault="00A102D2" w:rsidP="00CE24DE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また、施設の</w:t>
      </w:r>
      <w:r w:rsidR="001B6311">
        <w:rPr>
          <w:rFonts w:hint="eastAsia"/>
          <w:sz w:val="22"/>
        </w:rPr>
        <w:t>会員代表者</w:t>
      </w:r>
      <w:r>
        <w:rPr>
          <w:rFonts w:hint="eastAsia"/>
          <w:sz w:val="22"/>
        </w:rPr>
        <w:t>の皆さんには施設内で取りまとめ</w:t>
      </w:r>
      <w:r w:rsidR="001B6311">
        <w:rPr>
          <w:rFonts w:hint="eastAsia"/>
          <w:sz w:val="22"/>
        </w:rPr>
        <w:t>をし</w:t>
      </w:r>
      <w:r>
        <w:rPr>
          <w:rFonts w:hint="eastAsia"/>
          <w:sz w:val="22"/>
        </w:rPr>
        <w:t>ていただき、お振込みをお願い申し上げます。</w:t>
      </w:r>
    </w:p>
    <w:p w:rsidR="00A102D2" w:rsidRDefault="00A102D2" w:rsidP="00CE24DE">
      <w:pPr>
        <w:ind w:right="-1" w:firstLineChars="100" w:firstLine="220"/>
        <w:rPr>
          <w:sz w:val="22"/>
        </w:rPr>
      </w:pPr>
    </w:p>
    <w:p w:rsidR="00A102D2" w:rsidRDefault="00A102D2" w:rsidP="00A102D2">
      <w:pPr>
        <w:pStyle w:val="a5"/>
      </w:pPr>
      <w:r>
        <w:rPr>
          <w:rFonts w:hint="eastAsia"/>
        </w:rPr>
        <w:t>記</w:t>
      </w:r>
    </w:p>
    <w:p w:rsidR="00A102D2" w:rsidRDefault="00A102D2" w:rsidP="00A102D2"/>
    <w:p w:rsidR="00543C2B" w:rsidRDefault="009B3072" w:rsidP="00A102D2">
      <w:r>
        <w:rPr>
          <w:rFonts w:hint="eastAsia"/>
        </w:rPr>
        <w:t>１</w:t>
      </w:r>
      <w:r w:rsidR="00543C2B">
        <w:rPr>
          <w:rFonts w:hint="eastAsia"/>
        </w:rPr>
        <w:t xml:space="preserve">　振込み</w:t>
      </w:r>
      <w:r w:rsidR="009D31A4">
        <w:rPr>
          <w:rFonts w:hint="eastAsia"/>
        </w:rPr>
        <w:t>について</w:t>
      </w:r>
    </w:p>
    <w:p w:rsidR="009D31A4" w:rsidRDefault="009D31A4" w:rsidP="00A102D2">
      <w:r>
        <w:rPr>
          <w:rFonts w:hint="eastAsia"/>
        </w:rPr>
        <w:t xml:space="preserve">　①　</w:t>
      </w:r>
      <w:r w:rsidR="00CF3F94">
        <w:rPr>
          <w:rFonts w:hint="eastAsia"/>
        </w:rPr>
        <w:t>金融機関窓口及びATM等から手数料を控除した募</w:t>
      </w:r>
      <w:r w:rsidR="009B3072">
        <w:rPr>
          <w:rFonts w:hint="eastAsia"/>
        </w:rPr>
        <w:t>金額を</w:t>
      </w:r>
      <w:r>
        <w:rPr>
          <w:rFonts w:hint="eastAsia"/>
        </w:rPr>
        <w:t>お振込みください。</w:t>
      </w:r>
    </w:p>
    <w:p w:rsidR="009D31A4" w:rsidRPr="009B3072" w:rsidRDefault="009D31A4" w:rsidP="00A102D2">
      <w:r>
        <w:rPr>
          <w:rFonts w:hint="eastAsia"/>
        </w:rPr>
        <w:t xml:space="preserve">　②　</w:t>
      </w:r>
      <w:r w:rsidR="001B6311">
        <w:rPr>
          <w:rFonts w:hint="eastAsia"/>
        </w:rPr>
        <w:t>現金を本</w:t>
      </w:r>
      <w:r w:rsidR="00CF3F94">
        <w:rPr>
          <w:rFonts w:hint="eastAsia"/>
        </w:rPr>
        <w:t>協</w:t>
      </w:r>
      <w:r w:rsidR="001B6311">
        <w:rPr>
          <w:rFonts w:hint="eastAsia"/>
        </w:rPr>
        <w:t>会</w:t>
      </w:r>
      <w:r w:rsidR="00CF3F94">
        <w:rPr>
          <w:rFonts w:hint="eastAsia"/>
        </w:rPr>
        <w:t>、</w:t>
      </w:r>
      <w:r w:rsidR="001B6311">
        <w:rPr>
          <w:rFonts w:hint="eastAsia"/>
        </w:rPr>
        <w:t>総務部までご持参いただいても結構です。</w:t>
      </w:r>
    </w:p>
    <w:p w:rsidR="009D31A4" w:rsidRDefault="009B3072" w:rsidP="00A102D2">
      <w:r>
        <w:rPr>
          <w:rFonts w:hint="eastAsia"/>
        </w:rPr>
        <w:t>２</w:t>
      </w:r>
      <w:r w:rsidR="009D31A4">
        <w:rPr>
          <w:rFonts w:hint="eastAsia"/>
        </w:rPr>
        <w:t xml:space="preserve">　募金期間について</w:t>
      </w:r>
      <w:r w:rsidR="001B6311">
        <w:rPr>
          <w:rFonts w:hint="eastAsia"/>
        </w:rPr>
        <w:t>：平成30年11月6日（火）～平成30年12月20日（木）まで</w:t>
      </w:r>
    </w:p>
    <w:p w:rsidR="009D31A4" w:rsidRDefault="009D31A4" w:rsidP="00A102D2">
      <w:r>
        <w:rPr>
          <w:rFonts w:hint="eastAsia"/>
        </w:rPr>
        <w:t xml:space="preserve">　①　今回</w:t>
      </w:r>
      <w:r w:rsidR="009B3072">
        <w:rPr>
          <w:rFonts w:hint="eastAsia"/>
        </w:rPr>
        <w:t>は</w:t>
      </w:r>
      <w:r>
        <w:rPr>
          <w:rFonts w:hint="eastAsia"/>
        </w:rPr>
        <w:t>大阪府看護協会と北海道看護協会へ12月末に送金します。</w:t>
      </w:r>
    </w:p>
    <w:p w:rsidR="009B3072" w:rsidRPr="001B6311" w:rsidRDefault="001B6311" w:rsidP="00A102D2">
      <w:r>
        <w:rPr>
          <w:rFonts w:hint="eastAsia"/>
        </w:rPr>
        <w:t xml:space="preserve">　②　</w:t>
      </w:r>
      <w:r w:rsidR="00A5475A">
        <w:rPr>
          <w:rFonts w:hint="eastAsia"/>
        </w:rPr>
        <w:t>今後も災害時には対応しますので、募金は継続します。</w:t>
      </w:r>
    </w:p>
    <w:p w:rsidR="009B3072" w:rsidRDefault="009B3072" w:rsidP="00A102D2">
      <w:r>
        <w:rPr>
          <w:rFonts w:hint="eastAsia"/>
        </w:rPr>
        <w:t xml:space="preserve">３　</w:t>
      </w:r>
      <w:r w:rsidR="00A5475A">
        <w:rPr>
          <w:rFonts w:hint="eastAsia"/>
        </w:rPr>
        <w:t>募金の運用状況</w:t>
      </w:r>
      <w:r>
        <w:rPr>
          <w:rFonts w:hint="eastAsia"/>
        </w:rPr>
        <w:t>について</w:t>
      </w:r>
    </w:p>
    <w:p w:rsidR="009B3072" w:rsidRDefault="009B3072" w:rsidP="00A102D2">
      <w:r>
        <w:rPr>
          <w:rFonts w:hint="eastAsia"/>
        </w:rPr>
        <w:t xml:space="preserve">　①　募金</w:t>
      </w:r>
      <w:r w:rsidR="007B2059">
        <w:rPr>
          <w:rFonts w:hint="eastAsia"/>
        </w:rPr>
        <w:t>の運用状況についてはホームページ等で会員へ報告します</w:t>
      </w:r>
      <w:r>
        <w:rPr>
          <w:rFonts w:hint="eastAsia"/>
        </w:rPr>
        <w:t>。</w:t>
      </w:r>
    </w:p>
    <w:p w:rsidR="009B3072" w:rsidRDefault="009B3072" w:rsidP="00A102D2">
      <w:r>
        <w:rPr>
          <w:rFonts w:hint="eastAsia"/>
        </w:rPr>
        <w:t xml:space="preserve">　②　今後の使途については、理事会にて協議し決定します。</w:t>
      </w:r>
    </w:p>
    <w:p w:rsidR="007B2059" w:rsidRDefault="009B3072" w:rsidP="007B2059">
      <w:pPr>
        <w:ind w:left="420" w:hangingChars="200" w:hanging="420"/>
      </w:pPr>
      <w:r>
        <w:rPr>
          <w:rFonts w:hint="eastAsia"/>
        </w:rPr>
        <w:t xml:space="preserve">４　</w:t>
      </w:r>
      <w:r w:rsidR="007B2059">
        <w:rPr>
          <w:rFonts w:hint="eastAsia"/>
        </w:rPr>
        <w:t>振込み後は、「別紙事務連絡」に記載の上、ファックスまたは郵送にて提出をお願いします。</w:t>
      </w:r>
    </w:p>
    <w:p w:rsidR="007B2059" w:rsidRPr="009B3072" w:rsidRDefault="007B2059" w:rsidP="00A102D2">
      <w:r>
        <w:rPr>
          <w:rFonts w:hint="eastAsia"/>
        </w:rPr>
        <w:t xml:space="preserve">５　</w:t>
      </w:r>
      <w:r w:rsidR="009B3072">
        <w:rPr>
          <w:rFonts w:hint="eastAsia"/>
        </w:rPr>
        <w:t>専用口座は裏面をご参照ください。</w:t>
      </w:r>
    </w:p>
    <w:p w:rsidR="009B3072" w:rsidRDefault="00A102D2" w:rsidP="00496C15">
      <w:pPr>
        <w:pStyle w:val="a7"/>
        <w:rPr>
          <w:sz w:val="32"/>
          <w:szCs w:val="32"/>
          <w:u w:val="double"/>
        </w:rPr>
      </w:pPr>
      <w:r>
        <w:rPr>
          <w:rFonts w:hint="eastAsia"/>
        </w:rPr>
        <w:t>以上</w:t>
      </w:r>
    </w:p>
    <w:p w:rsidR="009B3072" w:rsidRDefault="009B3072" w:rsidP="009B3072">
      <w:pPr>
        <w:jc w:val="center"/>
        <w:rPr>
          <w:sz w:val="32"/>
          <w:szCs w:val="32"/>
          <w:u w:val="double"/>
        </w:rPr>
      </w:pPr>
    </w:p>
    <w:p w:rsidR="00496C15" w:rsidRDefault="00496C15" w:rsidP="009B3072">
      <w:pPr>
        <w:jc w:val="center"/>
        <w:rPr>
          <w:sz w:val="32"/>
          <w:szCs w:val="32"/>
          <w:u w:val="double"/>
        </w:rPr>
      </w:pPr>
    </w:p>
    <w:p w:rsidR="00496C15" w:rsidRDefault="00496C15" w:rsidP="009B3072">
      <w:pPr>
        <w:jc w:val="center"/>
        <w:rPr>
          <w:sz w:val="32"/>
          <w:szCs w:val="32"/>
          <w:u w:val="double"/>
        </w:rPr>
      </w:pPr>
    </w:p>
    <w:p w:rsidR="00496C15" w:rsidRDefault="00496C15" w:rsidP="009B3072">
      <w:pPr>
        <w:jc w:val="center"/>
        <w:rPr>
          <w:sz w:val="32"/>
          <w:szCs w:val="32"/>
          <w:u w:val="double"/>
        </w:rPr>
      </w:pPr>
    </w:p>
    <w:p w:rsidR="009B3072" w:rsidRDefault="00B10B05" w:rsidP="009B3072">
      <w:pPr>
        <w:jc w:val="center"/>
        <w:rPr>
          <w:sz w:val="32"/>
          <w:szCs w:val="32"/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6410325</wp:posOffset>
                </wp:positionV>
                <wp:extent cx="290512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0B05" w:rsidRDefault="00B10B05">
                            <w:r>
                              <w:rPr>
                                <w:rFonts w:hint="eastAsia"/>
                              </w:rPr>
                              <w:t>公益社団法人長野県看護協会</w:t>
                            </w:r>
                          </w:p>
                          <w:p w:rsidR="00B10B05" w:rsidRDefault="00B10B05">
                            <w:r>
                              <w:rPr>
                                <w:rFonts w:hint="eastAsia"/>
                              </w:rPr>
                              <w:t>担当理事　　　土屋　恭子</w:t>
                            </w:r>
                          </w:p>
                          <w:p w:rsidR="00B10B05" w:rsidRDefault="00B10B05">
                            <w:r>
                              <w:rPr>
                                <w:rFonts w:hint="eastAsia"/>
                              </w:rPr>
                              <w:t>担当職員　　　佐藤　明美</w:t>
                            </w:r>
                          </w:p>
                          <w:p w:rsidR="00B10B05" w:rsidRPr="00B10B05" w:rsidRDefault="00B10B05">
                            <w:r>
                              <w:rPr>
                                <w:rFonts w:hint="eastAsia"/>
                              </w:rPr>
                              <w:t>TEL　0263-35-0421　FAX　0263-34-0311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7.55pt;margin-top:504.75pt;width:228.75pt;height:79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" fillcolor="white [3201]" strokeweight=".5pt">
                <v:textbox>
                  <w:txbxContent>
                    <w:p w:rsidR="00B10B05" w:rsidRDefault="00B10B05">
                      <w:r>
                        <w:rPr>
                          <w:rFonts w:hint="eastAsia"/>
                        </w:rPr>
                        <w:t>公益社団法人長野県看護協会</w:t>
                      </w:r>
                    </w:p>
                    <w:p w:rsidR="00B10B05" w:rsidRDefault="00B10B05">
                      <w:r>
                        <w:rPr>
                          <w:rFonts w:hint="eastAsia"/>
                        </w:rPr>
                        <w:t>担当理事　　　土屋　恭子</w:t>
                      </w:r>
                    </w:p>
                    <w:p w:rsidR="00B10B05" w:rsidRDefault="00B10B05">
                      <w:r>
                        <w:rPr>
                          <w:rFonts w:hint="eastAsia"/>
                        </w:rPr>
                        <w:t>担当職員　　　佐藤　明美</w:t>
                      </w:r>
                    </w:p>
                    <w:p w:rsidR="00B10B05" w:rsidRPr="00B10B05" w:rsidRDefault="00B10B05">
                      <w:r>
                        <w:rPr>
                          <w:rFonts w:hint="eastAsia"/>
                        </w:rPr>
                        <w:t>TEL　0263-35-0421　FAX　0263-34-0311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072" w:rsidRPr="009B3072">
        <w:rPr>
          <w:rFonts w:hint="eastAsia"/>
          <w:sz w:val="32"/>
          <w:szCs w:val="32"/>
          <w:u w:val="double"/>
        </w:rPr>
        <w:t>災害支援金</w:t>
      </w:r>
      <w:r w:rsidR="007B2059">
        <w:rPr>
          <w:rFonts w:hint="eastAsia"/>
          <w:sz w:val="32"/>
          <w:szCs w:val="32"/>
          <w:u w:val="double"/>
        </w:rPr>
        <w:t>振込</w:t>
      </w:r>
      <w:r w:rsidR="009B3072" w:rsidRPr="009B3072">
        <w:rPr>
          <w:rFonts w:hint="eastAsia"/>
          <w:sz w:val="32"/>
          <w:szCs w:val="32"/>
          <w:u w:val="double"/>
        </w:rPr>
        <w:t>口座</w:t>
      </w:r>
    </w:p>
    <w:p w:rsidR="007B2059" w:rsidRPr="007B2059" w:rsidRDefault="007B2059" w:rsidP="009B3072">
      <w:pPr>
        <w:jc w:val="center"/>
        <w:rPr>
          <w:sz w:val="32"/>
          <w:szCs w:val="32"/>
        </w:rPr>
      </w:pPr>
    </w:p>
    <w:p w:rsidR="007B2059" w:rsidRPr="007B2059" w:rsidRDefault="007B2059" w:rsidP="009B3072">
      <w:pPr>
        <w:jc w:val="center"/>
        <w:rPr>
          <w:sz w:val="32"/>
          <w:szCs w:val="32"/>
        </w:rPr>
      </w:pPr>
    </w:p>
    <w:p w:rsidR="007B2059" w:rsidRDefault="007B2059" w:rsidP="00CF512B">
      <w:pPr>
        <w:ind w:firstLineChars="500" w:firstLine="1600"/>
        <w:jc w:val="left"/>
        <w:rPr>
          <w:sz w:val="32"/>
          <w:szCs w:val="32"/>
        </w:rPr>
      </w:pPr>
      <w:r w:rsidRPr="007B2059">
        <w:rPr>
          <w:rFonts w:hint="eastAsia"/>
          <w:sz w:val="32"/>
          <w:szCs w:val="32"/>
        </w:rPr>
        <w:t>銀行名</w:t>
      </w:r>
      <w:r>
        <w:rPr>
          <w:rFonts w:hint="eastAsia"/>
          <w:sz w:val="32"/>
          <w:szCs w:val="32"/>
        </w:rPr>
        <w:t xml:space="preserve">　　八十二銀行信州大学前支店</w:t>
      </w:r>
    </w:p>
    <w:p w:rsidR="007B2059" w:rsidRDefault="007B2059" w:rsidP="007B20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口座名　　公益</w:t>
      </w:r>
      <w:r w:rsidR="005B464E">
        <w:rPr>
          <w:rFonts w:hint="eastAsia"/>
          <w:sz w:val="32"/>
          <w:szCs w:val="32"/>
        </w:rPr>
        <w:t>社団</w:t>
      </w:r>
      <w:r>
        <w:rPr>
          <w:rFonts w:hint="eastAsia"/>
          <w:sz w:val="32"/>
          <w:szCs w:val="32"/>
        </w:rPr>
        <w:t>法人長野県看護協会</w:t>
      </w:r>
    </w:p>
    <w:p w:rsidR="007B2059" w:rsidRDefault="007B2059" w:rsidP="007B20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口座種別　普通預金</w:t>
      </w:r>
    </w:p>
    <w:p w:rsidR="007B2059" w:rsidRPr="007B2059" w:rsidRDefault="007B2059" w:rsidP="007B20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口座番号　９２１５８２</w:t>
      </w:r>
    </w:p>
    <w:sectPr w:rsidR="007B2059" w:rsidRPr="007B2059" w:rsidSect="001B6311">
      <w:pgSz w:w="11906" w:h="16838" w:code="9"/>
      <w:pgMar w:top="1361" w:right="1701" w:bottom="1021" w:left="1701" w:header="851" w:footer="992" w:gutter="0"/>
      <w:cols w:space="425"/>
      <w:docGrid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61"/>
    <w:rsid w:val="001B6311"/>
    <w:rsid w:val="002E331B"/>
    <w:rsid w:val="00496C15"/>
    <w:rsid w:val="00531CEF"/>
    <w:rsid w:val="00543C2B"/>
    <w:rsid w:val="005B464E"/>
    <w:rsid w:val="007B2059"/>
    <w:rsid w:val="007D55F2"/>
    <w:rsid w:val="00971F8B"/>
    <w:rsid w:val="009B3072"/>
    <w:rsid w:val="009D31A4"/>
    <w:rsid w:val="00A102D2"/>
    <w:rsid w:val="00A32061"/>
    <w:rsid w:val="00A5475A"/>
    <w:rsid w:val="00B10B05"/>
    <w:rsid w:val="00CE24DE"/>
    <w:rsid w:val="00CF3F94"/>
    <w:rsid w:val="00CF512B"/>
    <w:rsid w:val="00E041FC"/>
    <w:rsid w:val="00E224F9"/>
    <w:rsid w:val="00E468C3"/>
    <w:rsid w:val="00F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89861-E74B-4041-9D10-651D6E26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EF"/>
  </w:style>
  <w:style w:type="character" w:customStyle="1" w:styleId="a4">
    <w:name w:val="日付 (文字)"/>
    <w:basedOn w:val="a0"/>
    <w:link w:val="a3"/>
    <w:uiPriority w:val="99"/>
    <w:semiHidden/>
    <w:rsid w:val="00531CEF"/>
  </w:style>
  <w:style w:type="paragraph" w:styleId="a5">
    <w:name w:val="Note Heading"/>
    <w:basedOn w:val="a"/>
    <w:next w:val="a"/>
    <w:link w:val="a6"/>
    <w:uiPriority w:val="99"/>
    <w:unhideWhenUsed/>
    <w:rsid w:val="00A102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102D2"/>
    <w:rPr>
      <w:sz w:val="22"/>
    </w:rPr>
  </w:style>
  <w:style w:type="paragraph" w:styleId="a7">
    <w:name w:val="Closing"/>
    <w:basedOn w:val="a"/>
    <w:link w:val="a8"/>
    <w:uiPriority w:val="99"/>
    <w:unhideWhenUsed/>
    <w:rsid w:val="00A102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102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</dc:creator>
  <cp:keywords/>
  <dc:description/>
  <cp:lastModifiedBy>a03</cp:lastModifiedBy>
  <cp:revision>9</cp:revision>
  <dcterms:created xsi:type="dcterms:W3CDTF">2018-10-29T04:11:00Z</dcterms:created>
  <dcterms:modified xsi:type="dcterms:W3CDTF">2018-11-20T04:05:00Z</dcterms:modified>
</cp:coreProperties>
</file>